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028" w:type="dxa"/>
        <w:tblInd w:w="-5" w:type="dxa"/>
        <w:tblLook w:val="04A0" w:firstRow="1" w:lastRow="0" w:firstColumn="1" w:lastColumn="0" w:noHBand="0" w:noVBand="1"/>
      </w:tblPr>
      <w:tblGrid>
        <w:gridCol w:w="2110"/>
        <w:gridCol w:w="1972"/>
        <w:gridCol w:w="3006"/>
        <w:gridCol w:w="2126"/>
        <w:gridCol w:w="1814"/>
      </w:tblGrid>
      <w:tr w:rsidR="00CB2364" w:rsidRPr="00C9006E" w14:paraId="08DBFBAC" w14:textId="77777777" w:rsidTr="0046019D">
        <w:tc>
          <w:tcPr>
            <w:tcW w:w="2110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eastAsia="fr-BE"/>
              </w:rPr>
            </w:pPr>
            <w:bookmarkStart w:id="0" w:name="_GoBack" w:colFirst="0" w:colLast="0"/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</w:p>
          <w:p w14:paraId="096B497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CASH DECLARATION</w:t>
            </w:r>
            <w:r w:rsidR="00ED3DF3">
              <w:rPr>
                <w:rFonts w:ascii="Calibri" w:eastAsia="Calibri" w:hAnsi="Calibri" w:cs="Times New Roman"/>
                <w:b/>
                <w:color w:val="000000"/>
                <w:sz w:val="32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- ADDITIONAL SHEET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Article 3 of </w:t>
            </w:r>
            <w:r w:rsidR="00CB2364" w:rsidRPr="00E70856">
              <w:rPr>
                <w:rFonts w:ascii="Calibri" w:eastAsia="Calibri" w:hAnsi="Calibri" w:cs="Times New Roman"/>
                <w:b/>
                <w:color w:val="000000"/>
              </w:rPr>
              <w:t xml:space="preserve">Regulation (EU) 2018/1672 </w:t>
            </w:r>
          </w:p>
        </w:tc>
      </w:tr>
      <w:tr w:rsidR="00CB2364" w:rsidRPr="00E70856" w14:paraId="18274504" w14:textId="77777777" w:rsidTr="0046019D">
        <w:trPr>
          <w:trHeight w:val="164"/>
        </w:trPr>
        <w:tc>
          <w:tcPr>
            <w:tcW w:w="2110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78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A. Additional sheet number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46019D">
        <w:trPr>
          <w:trHeight w:val="163"/>
        </w:trPr>
        <w:tc>
          <w:tcPr>
            <w:tcW w:w="2110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bookmarkEnd w:id="0"/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sz w:val="6"/>
          <w:szCs w:val="6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31DFCCCE">
                <wp:simplePos x="0" y="0"/>
                <wp:positionH relativeFrom="column">
                  <wp:posOffset>2281555</wp:posOffset>
                </wp:positionH>
                <wp:positionV relativeFrom="paragraph">
                  <wp:posOffset>-1375410</wp:posOffset>
                </wp:positionV>
                <wp:extent cx="2436575" cy="4635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FF5C2" w14:textId="77777777" w:rsidR="00F87393" w:rsidRPr="00750E7F" w:rsidRDefault="00F87393" w:rsidP="00F873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</w:pPr>
                            <w:r w:rsidRPr="00143287"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  <w:t xml:space="preserve">ANNEX </w:t>
                            </w:r>
                            <w:r w:rsidRPr="00750E7F"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  <w:t xml:space="preserve">I </w:t>
                            </w:r>
                          </w:p>
                          <w:p w14:paraId="19140658" w14:textId="289A38AD" w:rsidR="00F87393" w:rsidRPr="00556E95" w:rsidRDefault="00F87393" w:rsidP="00F873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</w:pPr>
                            <w:r w:rsidRPr="00750E7F"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  <w:t>art</w:t>
                            </w:r>
                            <w:r w:rsidRPr="00750E7F"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  <w:t>3</w:t>
                            </w:r>
                          </w:p>
                          <w:p w14:paraId="4B3B8FAD" w14:textId="77C89383" w:rsidR="00037D5E" w:rsidRPr="00D64737" w:rsidRDefault="00037D5E" w:rsidP="00037D5E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65pt;margin-top:-108.3pt;width:191.85pt;height:3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" fillcolor="white [3201]" stroked="f" strokeweight=".5pt">
                <v:textbox>
                  <w:txbxContent>
                    <w:p w14:paraId="64CFF5C2" w14:textId="77777777" w:rsidR="00F87393" w:rsidRPr="00750E7F" w:rsidRDefault="00F87393" w:rsidP="00F873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en-IE"/>
                        </w:rPr>
                      </w:pPr>
                      <w:r w:rsidRPr="00143287">
                        <w:rPr>
                          <w:b/>
                          <w:color w:val="000000" w:themeColor="text1"/>
                          <w:lang w:val="en-IE"/>
                        </w:rPr>
                        <w:t xml:space="preserve">ANNEX </w:t>
                      </w:r>
                      <w:r w:rsidRPr="00750E7F">
                        <w:rPr>
                          <w:b/>
                          <w:color w:val="000000" w:themeColor="text1"/>
                          <w:lang w:val="en-IE"/>
                        </w:rPr>
                        <w:t xml:space="preserve">I </w:t>
                      </w:r>
                    </w:p>
                    <w:p w14:paraId="19140658" w14:textId="289A38AD" w:rsidR="00F87393" w:rsidRPr="00556E95" w:rsidRDefault="00F87393" w:rsidP="00F873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en-IE"/>
                        </w:rPr>
                      </w:pPr>
                      <w:r w:rsidRPr="00750E7F">
                        <w:rPr>
                          <w:b/>
                          <w:color w:val="000000" w:themeColor="text1"/>
                          <w:lang w:val="en-IE"/>
                        </w:rPr>
                        <w:t xml:space="preserve"> P</w:t>
                      </w:r>
                      <w:r>
                        <w:rPr>
                          <w:b/>
                          <w:color w:val="000000" w:themeColor="text1"/>
                          <w:lang w:val="en-IE"/>
                        </w:rPr>
                        <w:t>art</w:t>
                      </w:r>
                      <w:r w:rsidRPr="00750E7F">
                        <w:rPr>
                          <w:b/>
                          <w:color w:val="000000" w:themeColor="text1"/>
                          <w:lang w:val="en-IE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lang w:val="en-IE"/>
                        </w:rPr>
                        <w:t>3</w:t>
                      </w:r>
                    </w:p>
                    <w:p w14:paraId="4B3B8FAD" w14:textId="77C89383" w:rsidR="00037D5E" w:rsidRPr="00D64737" w:rsidRDefault="00037D5E" w:rsidP="00037D5E">
                      <w:pPr>
                        <w:jc w:val="center"/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E7505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</w:t>
            </w: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dditional </w:t>
            </w:r>
            <w:r w:rsidRPr="00744B32">
              <w:rPr>
                <w:rFonts w:cstheme="minorHAnsi"/>
                <w:color w:val="000000" w:themeColor="text1"/>
                <w:sz w:val="18"/>
                <w:szCs w:val="18"/>
              </w:rPr>
              <w:t>sh</w:t>
            </w:r>
            <w:r w:rsidR="00E75051" w:rsidRPr="00BC56F6">
              <w:rPr>
                <w:rFonts w:cstheme="minorHAnsi"/>
                <w:color w:val="000000" w:themeColor="text1"/>
                <w:sz w:val="18"/>
                <w:szCs w:val="18"/>
              </w:rPr>
              <w:t>eet details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>Tick o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nly one option.</w:t>
            </w:r>
            <w:r w:rsidRPr="001556D2">
              <w:rPr>
                <w:sz w:val="18"/>
                <w:szCs w:val="18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If more options are applicable, fill in separate additional </w:t>
            </w:r>
            <w:proofErr w:type="gramStart"/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sheets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 for</w:t>
            </w:r>
            <w:proofErr w:type="gramEnd"/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each additional option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03D53B8D" w:rsidR="00CB2364" w:rsidRDefault="00F8739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E75051">
              <w:rPr>
                <w:rFonts w:eastAsia="Calibri" w:cstheme="minorHAnsi"/>
                <w:sz w:val="16"/>
                <w:szCs w:val="16"/>
              </w:rPr>
              <w:t>‘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>Details of the cash</w:t>
            </w:r>
            <w:r w:rsidR="00E75051">
              <w:rPr>
                <w:rFonts w:eastAsia="Calibri" w:cstheme="minorHAnsi"/>
                <w:sz w:val="16"/>
                <w:szCs w:val="16"/>
              </w:rPr>
              <w:t>’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 C for additional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 xml:space="preserve">information on the </w:t>
            </w:r>
            <w:r w:rsidRPr="00F77594">
              <w:rPr>
                <w:rFonts w:eastAsia="Calibri" w:cstheme="minorHAnsi"/>
                <w:sz w:val="14"/>
                <w:szCs w:val="14"/>
              </w:rPr>
              <w:t>cash.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owner </w:t>
            </w:r>
            <w:r w:rsidRPr="00505D9D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and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ections C and D only </w:t>
            </w:r>
            <w:proofErr w:type="gramStart"/>
            <w:r w:rsidRPr="00F77594">
              <w:rPr>
                <w:rFonts w:eastAsia="Calibri" w:cstheme="minorHAnsi"/>
                <w:sz w:val="14"/>
                <w:szCs w:val="14"/>
              </w:rPr>
              <w:t>for the amount of</w:t>
            </w:r>
            <w:proofErr w:type="gramEnd"/>
            <w:r w:rsidRPr="00F77594">
              <w:rPr>
                <w:rFonts w:eastAsia="Calibri" w:cstheme="minorHAnsi"/>
                <w:sz w:val="14"/>
                <w:szCs w:val="14"/>
              </w:rPr>
              <w:t xml:space="preserve"> cash owned and received by the carrier.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ections C and D only </w:t>
            </w:r>
            <w:proofErr w:type="gramStart"/>
            <w:r w:rsidRPr="00F77594">
              <w:rPr>
                <w:rFonts w:eastAsia="Calibri" w:cstheme="minorHAnsi"/>
                <w:sz w:val="14"/>
                <w:szCs w:val="14"/>
              </w:rPr>
              <w:t>for the amount of</w:t>
            </w:r>
            <w:proofErr w:type="gramEnd"/>
            <w:r w:rsidRPr="00F77594">
              <w:rPr>
                <w:rFonts w:eastAsia="Calibri" w:cstheme="minorHAnsi"/>
                <w:sz w:val="14"/>
                <w:szCs w:val="14"/>
              </w:rPr>
              <w:t xml:space="preserve"> cash owned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by the carrier.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ections C and D.2 only </w:t>
            </w:r>
            <w:proofErr w:type="gramStart"/>
            <w:r w:rsidRPr="00F77594">
              <w:rPr>
                <w:rFonts w:eastAsia="Calibri" w:cstheme="minorHAnsi"/>
                <w:sz w:val="14"/>
                <w:szCs w:val="14"/>
              </w:rPr>
              <w:t>for the amount of</w:t>
            </w:r>
            <w:proofErr w:type="gramEnd"/>
            <w:r w:rsidRPr="00F77594">
              <w:rPr>
                <w:rFonts w:eastAsia="Calibri" w:cstheme="minorHAnsi"/>
                <w:sz w:val="14"/>
                <w:szCs w:val="14"/>
              </w:rPr>
              <w:t xml:space="preserve"> cash the carrier receives as a recipient.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265A4426" w:rsidR="00F77594" w:rsidRDefault="00F8739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who is also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 the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 (other than </w:t>
            </w:r>
            <w:r w:rsidR="00F77594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    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ections C and D </w:t>
            </w:r>
            <w:proofErr w:type="gramStart"/>
            <w:r w:rsidRPr="00F77594">
              <w:rPr>
                <w:rFonts w:eastAsia="Calibri" w:cstheme="minorHAnsi"/>
                <w:sz w:val="14"/>
                <w:szCs w:val="14"/>
              </w:rPr>
              <w:t>for the amount of</w:t>
            </w:r>
            <w:proofErr w:type="gramEnd"/>
            <w:r w:rsidRPr="00F77594">
              <w:rPr>
                <w:rFonts w:eastAsia="Calibri" w:cstheme="minorHAnsi"/>
                <w:sz w:val="14"/>
                <w:szCs w:val="14"/>
              </w:rPr>
              <w:t xml:space="preserve"> cash owned and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F8739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 (other than the carrier)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6FF53AEC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ections C and D </w:t>
            </w:r>
            <w:proofErr w:type="gramStart"/>
            <w:r w:rsidRPr="00F77594">
              <w:rPr>
                <w:rFonts w:eastAsia="Calibri" w:cstheme="minorHAnsi"/>
                <w:sz w:val="14"/>
                <w:szCs w:val="14"/>
              </w:rPr>
              <w:t>for the amount of</w:t>
            </w:r>
            <w:proofErr w:type="gramEnd"/>
            <w:r w:rsidRPr="00F77594">
              <w:rPr>
                <w:rFonts w:eastAsia="Calibri" w:cstheme="minorHAnsi"/>
                <w:sz w:val="14"/>
                <w:szCs w:val="14"/>
              </w:rPr>
              <w:t xml:space="preserve"> cash owned and section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00EA84EC" w:rsidR="00CB2364" w:rsidRDefault="00F87393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</w:t>
            </w:r>
            <w:r w:rsidR="003551A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(other than the carrier)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FFA110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D2 for the respective amount of cash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556D2">
              <w:rPr>
                <w:b/>
                <w:color w:val="000000" w:themeColor="text1"/>
                <w:sz w:val="18"/>
                <w:szCs w:val="18"/>
                <w:lang w:val="en-GB"/>
              </w:rPr>
              <w:t>C. Details of the cash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Commodities used as </w:t>
            </w:r>
            <w:proofErr w:type="gramStart"/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highly-liquid</w:t>
            </w:r>
            <w:proofErr w:type="gramEnd"/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 stores of value (i.e. gold)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D. Economic </w:t>
            </w:r>
            <w:r w:rsidRPr="00824410"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  <w:lang w:val="en-GB"/>
              </w:rPr>
              <w:t>provenance and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of the cash 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(more than one option is possible in each </w:t>
            </w:r>
            <w:r w:rsidR="00BC56F6" w:rsidRPr="00824410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ubsection D.1 and D.2)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D.1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D.2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="00CB236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Labour profits (income, retirement, income from entrepreneurship etc.)</w:t>
            </w:r>
          </w:p>
          <w:p w14:paraId="41A6C7DE" w14:textId="61CCE9E1" w:rsidR="00CB2364" w:rsidRPr="00C9006E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Capital profits (dividends, investment profits, interest, insurance etc.)</w:t>
            </w:r>
          </w:p>
          <w:p w14:paraId="364E5FBF" w14:textId="655C4B59" w:rsidR="00CB2364" w:rsidRPr="00C9006E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Sale of real estate property</w:t>
            </w:r>
          </w:p>
          <w:p w14:paraId="77BC02E4" w14:textId="39B01003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Sale of moveable property</w:t>
            </w:r>
          </w:p>
          <w:p w14:paraId="02C7E33C" w14:textId="1CA282F6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496538C2" w14:textId="3264D59D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legal </w:t>
            </w:r>
            <w:proofErr w:type="gramStart"/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entity  (</w:t>
            </w:r>
            <w:proofErr w:type="gramEnd"/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credit institution, bank or company)</w:t>
            </w:r>
            <w:r w:rsidR="00CB2364" w:rsidRPr="0082441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14:paraId="4B3F3AA7" w14:textId="7E11DAE1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gambling </w:t>
            </w:r>
          </w:p>
          <w:p w14:paraId="53B9F0C8" w14:textId="6863A57F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Gift / donation</w:t>
            </w:r>
          </w:p>
          <w:p w14:paraId="1F5719E0" w14:textId="73ABA101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Inheritance</w:t>
            </w:r>
          </w:p>
          <w:p w14:paraId="6B886B75" w14:textId="558DEB80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</w:t>
            </w:r>
            <w:r w:rsidR="00682FB7" w:rsidRPr="00824410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her (specify</w:t>
            </w:r>
            <w:r w:rsidR="00C24D69" w:rsidRPr="00824410">
              <w:rPr>
                <w:rFonts w:cstheme="minorHAnsi"/>
                <w:sz w:val="16"/>
                <w:szCs w:val="16"/>
                <w:lang w:val="en-GB"/>
              </w:rPr>
              <w:t>)___________________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Labour expenses (salary payments, investment business etc.)</w:t>
            </w:r>
          </w:p>
          <w:p w14:paraId="74823F6A" w14:textId="473100B2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Capital investment (deposits to bank account, insurance payments etc.)</w:t>
            </w:r>
          </w:p>
          <w:p w14:paraId="43C7CC74" w14:textId="25D6BC7A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real estate</w:t>
            </w:r>
          </w:p>
          <w:p w14:paraId="62FB5D39" w14:textId="0AA8F5CA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moveable property</w:t>
            </w:r>
          </w:p>
          <w:p w14:paraId="603440CD" w14:textId="01CC6FE6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</w:t>
            </w:r>
            <w:proofErr w:type="gramStart"/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natural  person</w:t>
            </w:r>
            <w:proofErr w:type="gramEnd"/>
          </w:p>
          <w:p w14:paraId="4FA6E44B" w14:textId="4A934DF5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legal entity (credit institution, bank or company)</w:t>
            </w:r>
          </w:p>
          <w:p w14:paraId="5090F9B2" w14:textId="32EC11B6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 gambling </w:t>
            </w:r>
          </w:p>
          <w:p w14:paraId="64C80372" w14:textId="0DF579FB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Charity</w:t>
            </w:r>
          </w:p>
          <w:p w14:paraId="683907D3" w14:textId="1DC104B2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Cash to shipmaster/board cash</w:t>
            </w:r>
          </w:p>
          <w:p w14:paraId="6EEE1A91" w14:textId="4F30238F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Vacation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recreation </w:t>
            </w:r>
          </w:p>
          <w:p w14:paraId="3F7E229D" w14:textId="1EE71712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Transfer of cash by professional </w:t>
            </w:r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cash </w:t>
            </w:r>
            <w:proofErr w:type="gramStart"/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couriers(</w:t>
            </w:r>
            <w:proofErr w:type="gramEnd"/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currency exchange companies)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824410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lang w:val="en-GB"/>
              </w:rPr>
              <w:t>☐</w:t>
            </w:r>
            <w:r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Transfer of cash by professional cash couriers (other)</w:t>
            </w:r>
          </w:p>
          <w:p w14:paraId="343DFB41" w14:textId="593787C1" w:rsidR="00CB2364" w:rsidRPr="00824410" w:rsidRDefault="00F87393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Other (specify)__________________________________</w:t>
            </w:r>
          </w:p>
          <w:p w14:paraId="425FDE84" w14:textId="72E83AE7" w:rsidR="003C1564" w:rsidRPr="00824410" w:rsidRDefault="003C15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EA1E98" w14:textId="17A46F15" w:rsidR="00C24D69" w:rsidRDefault="00C24D69" w:rsidP="00682FB7">
      <w:pPr>
        <w:spacing w:after="0" w:line="240" w:lineRule="auto"/>
        <w:jc w:val="center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FE4ECC8" w14:textId="6C5C968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0701F9" w14:textId="22E373F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AE4A1A7" w14:textId="001A2BC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70D6BC6" w14:textId="28EC4A8C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BF4A6E2" w14:textId="43B2E20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0956E3C" w14:textId="3FB2CD9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 Persons involved</w:t>
            </w:r>
            <w:r w:rsidRPr="001556D2">
              <w:rPr>
                <w:rFonts w:ascii="Calibri" w:eastAsia="Calibri" w:hAnsi="Calibri" w:cs="Times New Roman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E.1</w:t>
            </w:r>
            <w:r w:rsidR="00924A5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.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Natural person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E.2.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Legal </w:t>
            </w:r>
            <w:r w:rsidR="001A5C8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person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First name(s)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Last name(s)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Gender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F87393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female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  <w:r w:rsidRPr="001556D2" w:rsidDel="00DA5D74"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of birth (country/town)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VAT</w:t>
            </w:r>
            <w:r w:rsidR="001A5C8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identification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ID document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F87393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passport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ID card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other(specify)</w:t>
            </w:r>
            <w:r w:rsidRPr="00E70856">
              <w:rPr>
                <w:rFonts w:ascii="Calibri" w:eastAsia="Calibri" w:hAnsi="Calibri" w:cs="Times New Roman"/>
              </w:rPr>
              <w:t xml:space="preserve"> 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05D9D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</w:t>
            </w:r>
            <w:r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) </w:t>
            </w:r>
            <w:r w:rsidR="00CB2364"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ID document 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umber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Personal identification number*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F. Signature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I 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certif</w:t>
            </w:r>
            <w:r w:rsidR="00037D5E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y 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that this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additional sheet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is an integral part of the cash declaration whereto it is </w:t>
            </w:r>
            <w:r w:rsidRPr="000B401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attached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1556D2">
              <w:rPr>
                <w:rFonts w:ascii="Calibri" w:eastAsia="Calibri" w:hAnsi="Calibri" w:cs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Country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Signature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Name of the signee: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C8C248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25B8447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633BDE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08231A9" w14:textId="77777777" w:rsidR="003551A5" w:rsidRDefault="00C3332C" w:rsidP="003551A5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51A5" w:rsidSect="00B8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F221" w14:textId="77777777" w:rsidR="00C53A97" w:rsidRDefault="00C53A97" w:rsidP="00EF7D6E">
      <w:pPr>
        <w:spacing w:after="0" w:line="240" w:lineRule="auto"/>
      </w:pPr>
      <w:r>
        <w:separator/>
      </w:r>
    </w:p>
  </w:endnote>
  <w:endnote w:type="continuationSeparator" w:id="0">
    <w:p w14:paraId="487126F3" w14:textId="77777777" w:rsidR="00C53A97" w:rsidRDefault="00C53A97" w:rsidP="00EF7D6E">
      <w:pPr>
        <w:spacing w:after="0" w:line="240" w:lineRule="auto"/>
      </w:pPr>
      <w:r>
        <w:continuationSeparator/>
      </w:r>
    </w:p>
  </w:endnote>
  <w:endnote w:type="continuationNotice" w:id="1">
    <w:p w14:paraId="653A52F7" w14:textId="77777777" w:rsidR="00C53A97" w:rsidRDefault="00C5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5E98" w14:textId="77777777" w:rsidR="00C53A97" w:rsidRDefault="00C53A97" w:rsidP="00EF7D6E">
      <w:pPr>
        <w:spacing w:after="0" w:line="240" w:lineRule="auto"/>
      </w:pPr>
      <w:r>
        <w:separator/>
      </w:r>
    </w:p>
  </w:footnote>
  <w:footnote w:type="continuationSeparator" w:id="0">
    <w:p w14:paraId="193839D0" w14:textId="77777777" w:rsidR="00C53A97" w:rsidRDefault="00C53A97" w:rsidP="00EF7D6E">
      <w:pPr>
        <w:spacing w:after="0" w:line="240" w:lineRule="auto"/>
      </w:pPr>
      <w:r>
        <w:continuationSeparator/>
      </w:r>
    </w:p>
  </w:footnote>
  <w:footnote w:type="continuationNotice" w:id="1">
    <w:p w14:paraId="0A592E37" w14:textId="77777777" w:rsidR="00C53A97" w:rsidRDefault="00C53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B5DE1"/>
    <w:rsid w:val="00315F45"/>
    <w:rsid w:val="003551A5"/>
    <w:rsid w:val="003553B8"/>
    <w:rsid w:val="00374136"/>
    <w:rsid w:val="00384014"/>
    <w:rsid w:val="003C1564"/>
    <w:rsid w:val="003C5927"/>
    <w:rsid w:val="0045269C"/>
    <w:rsid w:val="00456DB8"/>
    <w:rsid w:val="0046019D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82FB7"/>
    <w:rsid w:val="00690B85"/>
    <w:rsid w:val="006D23D0"/>
    <w:rsid w:val="006D30D8"/>
    <w:rsid w:val="00744B32"/>
    <w:rsid w:val="007639CA"/>
    <w:rsid w:val="00781573"/>
    <w:rsid w:val="007A3680"/>
    <w:rsid w:val="007D7279"/>
    <w:rsid w:val="007E6317"/>
    <w:rsid w:val="007F6C94"/>
    <w:rsid w:val="00806BE7"/>
    <w:rsid w:val="00824410"/>
    <w:rsid w:val="008378DF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95413"/>
    <w:rsid w:val="00A31F7D"/>
    <w:rsid w:val="00A57972"/>
    <w:rsid w:val="00A8585D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87393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0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4D308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tabulka"/>
    <w:uiPriority w:val="59"/>
    <w:rsid w:val="004D308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character" w:customStyle="1" w:styleId="Marker">
    <w:name w:val="Marker"/>
    <w:basedOn w:val="Standardnpsmoodstavce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ln"/>
    <w:next w:val="Normln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D6E"/>
  </w:style>
  <w:style w:type="paragraph" w:styleId="Zpat">
    <w:name w:val="footer"/>
    <w:basedOn w:val="Normln"/>
    <w:link w:val="Zpat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D6E"/>
  </w:style>
  <w:style w:type="paragraph" w:customStyle="1" w:styleId="FooterCoverPage">
    <w:name w:val="Footer Cover Page"/>
    <w:basedOn w:val="Normln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rdnpsmoodstavce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Standardnpsmoodstavce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rdnpsmoodstavce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Standardnpsmoodstavce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ln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Standardnpsmoodstavce"/>
    <w:link w:val="HeaderSensitivityRight"/>
    <w:rsid w:val="00EF7D6E"/>
    <w:rPr>
      <w:rFonts w:ascii="Times New Roman" w:hAnsi="Times New Roman" w:cs="Times New Roman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21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EBA3D-0195-4694-A70C-7C6C7AAAF1B1}"/>
</file>

<file path=customXml/itemProps2.xml><?xml version="1.0" encoding="utf-8"?>
<ds:datastoreItem xmlns:ds="http://schemas.openxmlformats.org/officeDocument/2006/customXml" ds:itemID="{1C1A269A-4FEB-489F-A557-FC86F39FF630}"/>
</file>

<file path=customXml/itemProps3.xml><?xml version="1.0" encoding="utf-8"?>
<ds:datastoreItem xmlns:ds="http://schemas.openxmlformats.org/officeDocument/2006/customXml" ds:itemID="{F64D4130-0F02-40DE-8E70-D0D316388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Kasala Aleš, Mgr., kpt.</cp:lastModifiedBy>
  <cp:revision>5</cp:revision>
  <dcterms:created xsi:type="dcterms:W3CDTF">2021-04-12T12:22:00Z</dcterms:created>
  <dcterms:modified xsi:type="dcterms:W3CDTF">2021-06-02T06:40:00Z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  <property fmtid="{D5CDD505-2E9C-101B-9397-08002B2CF9AE}" pid="13" name="ContentTypeId">
    <vt:lpwstr>0x0101006F80EE9FC1304B4D8F92F0F08464169A</vt:lpwstr>
  </property>
  <property fmtid="{D5CDD505-2E9C-101B-9397-08002B2CF9AE}" pid="14" name="Order">
    <vt:r8>5300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ComplianceAssetId">
    <vt:lpwstr/>
  </property>
</Properties>
</file>